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738C" w14:textId="77777777" w:rsidR="005301AD" w:rsidRDefault="005301AD">
      <w:pPr>
        <w:rPr>
          <w:rFonts w:hint="eastAsia"/>
        </w:rPr>
      </w:pPr>
    </w:p>
    <w:p w14:paraId="0DF2D28A" w14:textId="77777777" w:rsidR="005301AD" w:rsidRDefault="005301AD">
      <w:pPr>
        <w:rPr>
          <w:rFonts w:hint="eastAsia"/>
        </w:rPr>
      </w:pPr>
      <w:r>
        <w:rPr>
          <w:rFonts w:hint="eastAsia"/>
        </w:rPr>
        <w:tab/>
        <w:t>五的拼音和五笔的关系</w:t>
      </w:r>
    </w:p>
    <w:p w14:paraId="517AEFEC" w14:textId="77777777" w:rsidR="005301AD" w:rsidRDefault="005301AD">
      <w:pPr>
        <w:rPr>
          <w:rFonts w:hint="eastAsia"/>
        </w:rPr>
      </w:pPr>
    </w:p>
    <w:p w14:paraId="2FACE7E1" w14:textId="77777777" w:rsidR="005301AD" w:rsidRDefault="005301AD">
      <w:pPr>
        <w:rPr>
          <w:rFonts w:hint="eastAsia"/>
        </w:rPr>
      </w:pPr>
    </w:p>
    <w:p w14:paraId="50B82444" w14:textId="77777777" w:rsidR="005301AD" w:rsidRDefault="005301AD">
      <w:pPr>
        <w:rPr>
          <w:rFonts w:hint="eastAsia"/>
        </w:rPr>
      </w:pPr>
      <w:r>
        <w:rPr>
          <w:rFonts w:hint="eastAsia"/>
        </w:rPr>
        <w:tab/>
        <w:t>在中文信息处理领域，"五"这个字扮演着一个特殊的角色。它不仅是汉语中的一个基本数字，而且在两种不同的编码系统中也占据了一席之地：一种是用于语音输入的拼音系统，另一种是用于字符编码的五笔字型输入法。这两个系统虽然目的不同，但都致力于提高中文计算机输入的效率。</w:t>
      </w:r>
    </w:p>
    <w:p w14:paraId="10AB2390" w14:textId="77777777" w:rsidR="005301AD" w:rsidRDefault="005301AD">
      <w:pPr>
        <w:rPr>
          <w:rFonts w:hint="eastAsia"/>
        </w:rPr>
      </w:pPr>
    </w:p>
    <w:p w14:paraId="1AD9CBFC" w14:textId="77777777" w:rsidR="005301AD" w:rsidRDefault="005301AD">
      <w:pPr>
        <w:rPr>
          <w:rFonts w:hint="eastAsia"/>
        </w:rPr>
      </w:pPr>
    </w:p>
    <w:p w14:paraId="5392604F" w14:textId="77777777" w:rsidR="005301AD" w:rsidRDefault="005301AD">
      <w:pPr>
        <w:rPr>
          <w:rFonts w:hint="eastAsia"/>
        </w:rPr>
      </w:pPr>
    </w:p>
    <w:p w14:paraId="6EFDADA9" w14:textId="77777777" w:rsidR="005301AD" w:rsidRDefault="005301AD">
      <w:pPr>
        <w:rPr>
          <w:rFonts w:hint="eastAsia"/>
        </w:rPr>
      </w:pPr>
      <w:r>
        <w:rPr>
          <w:rFonts w:hint="eastAsia"/>
        </w:rPr>
        <w:tab/>
        <w:t>拼音：“五”的发音基础</w:t>
      </w:r>
    </w:p>
    <w:p w14:paraId="272593E7" w14:textId="77777777" w:rsidR="005301AD" w:rsidRDefault="005301AD">
      <w:pPr>
        <w:rPr>
          <w:rFonts w:hint="eastAsia"/>
        </w:rPr>
      </w:pPr>
    </w:p>
    <w:p w14:paraId="2BAF85F4" w14:textId="77777777" w:rsidR="005301AD" w:rsidRDefault="005301AD">
      <w:pPr>
        <w:rPr>
          <w:rFonts w:hint="eastAsia"/>
        </w:rPr>
      </w:pPr>
    </w:p>
    <w:p w14:paraId="232C58C0" w14:textId="77777777" w:rsidR="005301AD" w:rsidRDefault="005301AD">
      <w:pPr>
        <w:rPr>
          <w:rFonts w:hint="eastAsia"/>
        </w:rPr>
      </w:pPr>
      <w:r>
        <w:rPr>
          <w:rFonts w:hint="eastAsia"/>
        </w:rPr>
        <w:tab/>
        <w:t>拼音是中华人民共和国官方颁布的一种汉字注音方法，它是基于拉丁字母的一套音节符号系统，用来标注汉字的标准读音。对于“五”而言，其拼音为“wǔ”，属于第三声，即降升调。当人们通过电脑或手机进行中文输入时，常常会先使用拼音输入法来打出对应的汉字。用户只需要键入“wu3”或者简单的“wu”，然后从候选词列表中选择需要的“五”字即可。</w:t>
      </w:r>
    </w:p>
    <w:p w14:paraId="249207FC" w14:textId="77777777" w:rsidR="005301AD" w:rsidRDefault="005301AD">
      <w:pPr>
        <w:rPr>
          <w:rFonts w:hint="eastAsia"/>
        </w:rPr>
      </w:pPr>
    </w:p>
    <w:p w14:paraId="3C044DA4" w14:textId="77777777" w:rsidR="005301AD" w:rsidRDefault="005301AD">
      <w:pPr>
        <w:rPr>
          <w:rFonts w:hint="eastAsia"/>
        </w:rPr>
      </w:pPr>
    </w:p>
    <w:p w14:paraId="4498AE7E" w14:textId="77777777" w:rsidR="005301AD" w:rsidRDefault="005301AD">
      <w:pPr>
        <w:rPr>
          <w:rFonts w:hint="eastAsia"/>
        </w:rPr>
      </w:pPr>
    </w:p>
    <w:p w14:paraId="115C6A5E" w14:textId="77777777" w:rsidR="005301AD" w:rsidRDefault="005301AD">
      <w:pPr>
        <w:rPr>
          <w:rFonts w:hint="eastAsia"/>
        </w:rPr>
      </w:pPr>
      <w:r>
        <w:rPr>
          <w:rFonts w:hint="eastAsia"/>
        </w:rPr>
        <w:tab/>
        <w:t>五笔：“五”的书写规则</w:t>
      </w:r>
    </w:p>
    <w:p w14:paraId="5EB2545E" w14:textId="77777777" w:rsidR="005301AD" w:rsidRDefault="005301AD">
      <w:pPr>
        <w:rPr>
          <w:rFonts w:hint="eastAsia"/>
        </w:rPr>
      </w:pPr>
    </w:p>
    <w:p w14:paraId="212186B9" w14:textId="77777777" w:rsidR="005301AD" w:rsidRDefault="005301AD">
      <w:pPr>
        <w:rPr>
          <w:rFonts w:hint="eastAsia"/>
        </w:rPr>
      </w:pPr>
    </w:p>
    <w:p w14:paraId="0F3AB33A" w14:textId="77777777" w:rsidR="005301AD" w:rsidRDefault="005301AD">
      <w:pPr>
        <w:rPr>
          <w:rFonts w:hint="eastAsia"/>
        </w:rPr>
      </w:pPr>
      <w:r>
        <w:rPr>
          <w:rFonts w:hint="eastAsia"/>
        </w:rPr>
        <w:tab/>
        <w:t>与拼音输入法侧重于声音表达不同，五笔字型输入法则是一种形码输入法，它将每个汉字分解成若干个基本笔画，并按照一定的规则排列组合，形成独特的编码。五笔字型的名称本身就来源于对汉字结构的分析——几乎所有的汉字都可以由五种基本笔画构成，即横、竖、撇、捺、折。“五”字在五笔字型中的编码为“vnb”，这是因为它的构造符合特定的五笔分区及顺序规定。</w:t>
      </w:r>
    </w:p>
    <w:p w14:paraId="761995BF" w14:textId="77777777" w:rsidR="005301AD" w:rsidRDefault="005301AD">
      <w:pPr>
        <w:rPr>
          <w:rFonts w:hint="eastAsia"/>
        </w:rPr>
      </w:pPr>
    </w:p>
    <w:p w14:paraId="6BEDF577" w14:textId="77777777" w:rsidR="005301AD" w:rsidRDefault="005301AD">
      <w:pPr>
        <w:rPr>
          <w:rFonts w:hint="eastAsia"/>
        </w:rPr>
      </w:pPr>
    </w:p>
    <w:p w14:paraId="3B5283F0" w14:textId="77777777" w:rsidR="005301AD" w:rsidRDefault="005301AD">
      <w:pPr>
        <w:rPr>
          <w:rFonts w:hint="eastAsia"/>
        </w:rPr>
      </w:pPr>
    </w:p>
    <w:p w14:paraId="74A3597B" w14:textId="77777777" w:rsidR="005301AD" w:rsidRDefault="005301AD">
      <w:pPr>
        <w:rPr>
          <w:rFonts w:hint="eastAsia"/>
        </w:rPr>
      </w:pPr>
      <w:r>
        <w:rPr>
          <w:rFonts w:hint="eastAsia"/>
        </w:rPr>
        <w:tab/>
        <w:t>拼音与五笔的联系与区别</w:t>
      </w:r>
    </w:p>
    <w:p w14:paraId="33DB0D87" w14:textId="77777777" w:rsidR="005301AD" w:rsidRDefault="005301AD">
      <w:pPr>
        <w:rPr>
          <w:rFonts w:hint="eastAsia"/>
        </w:rPr>
      </w:pPr>
    </w:p>
    <w:p w14:paraId="7DCA766C" w14:textId="77777777" w:rsidR="005301AD" w:rsidRDefault="005301AD">
      <w:pPr>
        <w:rPr>
          <w:rFonts w:hint="eastAsia"/>
        </w:rPr>
      </w:pPr>
    </w:p>
    <w:p w14:paraId="10421963" w14:textId="77777777" w:rsidR="005301AD" w:rsidRDefault="005301AD">
      <w:pPr>
        <w:rPr>
          <w:rFonts w:hint="eastAsia"/>
        </w:rPr>
      </w:pPr>
      <w:r>
        <w:rPr>
          <w:rFonts w:hint="eastAsia"/>
        </w:rPr>
        <w:tab/>
        <w:t>尽管拼音和五笔都是为了方便人们在电子设备上输入汉字而设计的方法，但它们之间存在着显著的区别。拼音主要依赖于汉字的发音，因此对于同音字较多的情况可能会造成混淆；而五笔则是依据汉字的形状来进行编码，减少了同音字的问题，但对于不熟悉汉字构造的人来说学习成本较高。然而，两者也有共同点，例如它们都旨在简化汉字输入过程，提高了效率，并且都能适应现代信息技术的发展需求。</w:t>
      </w:r>
    </w:p>
    <w:p w14:paraId="4272FF5A" w14:textId="77777777" w:rsidR="005301AD" w:rsidRDefault="005301AD">
      <w:pPr>
        <w:rPr>
          <w:rFonts w:hint="eastAsia"/>
        </w:rPr>
      </w:pPr>
    </w:p>
    <w:p w14:paraId="2F3D775E" w14:textId="77777777" w:rsidR="005301AD" w:rsidRDefault="005301AD">
      <w:pPr>
        <w:rPr>
          <w:rFonts w:hint="eastAsia"/>
        </w:rPr>
      </w:pPr>
    </w:p>
    <w:p w14:paraId="31208549" w14:textId="77777777" w:rsidR="005301AD" w:rsidRDefault="005301AD">
      <w:pPr>
        <w:rPr>
          <w:rFonts w:hint="eastAsia"/>
        </w:rPr>
      </w:pPr>
    </w:p>
    <w:p w14:paraId="4A438C4B" w14:textId="77777777" w:rsidR="005301AD" w:rsidRDefault="005301AD">
      <w:pPr>
        <w:rPr>
          <w:rFonts w:hint="eastAsia"/>
        </w:rPr>
      </w:pPr>
      <w:r>
        <w:rPr>
          <w:rFonts w:hint="eastAsia"/>
        </w:rPr>
        <w:tab/>
        <w:t>未来趋势：拼音与五笔的融合与发展</w:t>
      </w:r>
    </w:p>
    <w:p w14:paraId="268E50F4" w14:textId="77777777" w:rsidR="005301AD" w:rsidRDefault="005301AD">
      <w:pPr>
        <w:rPr>
          <w:rFonts w:hint="eastAsia"/>
        </w:rPr>
      </w:pPr>
    </w:p>
    <w:p w14:paraId="53F867C4" w14:textId="77777777" w:rsidR="005301AD" w:rsidRDefault="005301AD">
      <w:pPr>
        <w:rPr>
          <w:rFonts w:hint="eastAsia"/>
        </w:rPr>
      </w:pPr>
    </w:p>
    <w:p w14:paraId="2D6856CC" w14:textId="77777777" w:rsidR="005301AD" w:rsidRDefault="005301AD">
      <w:pPr>
        <w:rPr>
          <w:rFonts w:hint="eastAsia"/>
        </w:rPr>
      </w:pPr>
      <w:r>
        <w:rPr>
          <w:rFonts w:hint="eastAsia"/>
        </w:rPr>
        <w:tab/>
        <w:t>随着科技的进步，拼音和五笔这两种输入法也在不断发展演变。一方面，智能算法的应用使得拼音输入更加精准，能够更好地理解用户的意图并提供合适的选项；另一方面，五笔输入法也在简化和优化，以降低学习门槛。未来，我们或许可以看到拼音和五笔进一步融合的趋势，创造出更加高效便捷的中文输入解决方案，满足不同用户群体的需求。</w:t>
      </w:r>
    </w:p>
    <w:p w14:paraId="423D383A" w14:textId="77777777" w:rsidR="005301AD" w:rsidRDefault="005301AD">
      <w:pPr>
        <w:rPr>
          <w:rFonts w:hint="eastAsia"/>
        </w:rPr>
      </w:pPr>
    </w:p>
    <w:p w14:paraId="22C500DA" w14:textId="77777777" w:rsidR="005301AD" w:rsidRDefault="005301AD">
      <w:pPr>
        <w:rPr>
          <w:rFonts w:hint="eastAsia"/>
        </w:rPr>
      </w:pPr>
    </w:p>
    <w:p w14:paraId="7528B3CF" w14:textId="77777777" w:rsidR="005301AD" w:rsidRDefault="005301AD">
      <w:pPr>
        <w:rPr>
          <w:rFonts w:hint="eastAsia"/>
        </w:rPr>
      </w:pPr>
      <w:r>
        <w:rPr>
          <w:rFonts w:hint="eastAsia"/>
        </w:rPr>
        <w:t>本文是由每日作文网(2345lzwz.com)为大家创作</w:t>
      </w:r>
    </w:p>
    <w:p w14:paraId="2C0DED42" w14:textId="7ABE64A9" w:rsidR="0017310B" w:rsidRDefault="0017310B"/>
    <w:sectPr w:rsidR="00173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0B"/>
    <w:rsid w:val="0017310B"/>
    <w:rsid w:val="002C4F04"/>
    <w:rsid w:val="00530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DE278-5286-474C-B17A-115E77FD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31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31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31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31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31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31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31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31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31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31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31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31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310B"/>
    <w:rPr>
      <w:rFonts w:cstheme="majorBidi"/>
      <w:color w:val="2F5496" w:themeColor="accent1" w:themeShade="BF"/>
      <w:sz w:val="28"/>
      <w:szCs w:val="28"/>
    </w:rPr>
  </w:style>
  <w:style w:type="character" w:customStyle="1" w:styleId="50">
    <w:name w:val="标题 5 字符"/>
    <w:basedOn w:val="a0"/>
    <w:link w:val="5"/>
    <w:uiPriority w:val="9"/>
    <w:semiHidden/>
    <w:rsid w:val="0017310B"/>
    <w:rPr>
      <w:rFonts w:cstheme="majorBidi"/>
      <w:color w:val="2F5496" w:themeColor="accent1" w:themeShade="BF"/>
      <w:sz w:val="24"/>
    </w:rPr>
  </w:style>
  <w:style w:type="character" w:customStyle="1" w:styleId="60">
    <w:name w:val="标题 6 字符"/>
    <w:basedOn w:val="a0"/>
    <w:link w:val="6"/>
    <w:uiPriority w:val="9"/>
    <w:semiHidden/>
    <w:rsid w:val="0017310B"/>
    <w:rPr>
      <w:rFonts w:cstheme="majorBidi"/>
      <w:b/>
      <w:bCs/>
      <w:color w:val="2F5496" w:themeColor="accent1" w:themeShade="BF"/>
    </w:rPr>
  </w:style>
  <w:style w:type="character" w:customStyle="1" w:styleId="70">
    <w:name w:val="标题 7 字符"/>
    <w:basedOn w:val="a0"/>
    <w:link w:val="7"/>
    <w:uiPriority w:val="9"/>
    <w:semiHidden/>
    <w:rsid w:val="0017310B"/>
    <w:rPr>
      <w:rFonts w:cstheme="majorBidi"/>
      <w:b/>
      <w:bCs/>
      <w:color w:val="595959" w:themeColor="text1" w:themeTint="A6"/>
    </w:rPr>
  </w:style>
  <w:style w:type="character" w:customStyle="1" w:styleId="80">
    <w:name w:val="标题 8 字符"/>
    <w:basedOn w:val="a0"/>
    <w:link w:val="8"/>
    <w:uiPriority w:val="9"/>
    <w:semiHidden/>
    <w:rsid w:val="0017310B"/>
    <w:rPr>
      <w:rFonts w:cstheme="majorBidi"/>
      <w:color w:val="595959" w:themeColor="text1" w:themeTint="A6"/>
    </w:rPr>
  </w:style>
  <w:style w:type="character" w:customStyle="1" w:styleId="90">
    <w:name w:val="标题 9 字符"/>
    <w:basedOn w:val="a0"/>
    <w:link w:val="9"/>
    <w:uiPriority w:val="9"/>
    <w:semiHidden/>
    <w:rsid w:val="0017310B"/>
    <w:rPr>
      <w:rFonts w:eastAsiaTheme="majorEastAsia" w:cstheme="majorBidi"/>
      <w:color w:val="595959" w:themeColor="text1" w:themeTint="A6"/>
    </w:rPr>
  </w:style>
  <w:style w:type="paragraph" w:styleId="a3">
    <w:name w:val="Title"/>
    <w:basedOn w:val="a"/>
    <w:next w:val="a"/>
    <w:link w:val="a4"/>
    <w:uiPriority w:val="10"/>
    <w:qFormat/>
    <w:rsid w:val="001731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31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1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31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310B"/>
    <w:pPr>
      <w:spacing w:before="160"/>
      <w:jc w:val="center"/>
    </w:pPr>
    <w:rPr>
      <w:i/>
      <w:iCs/>
      <w:color w:val="404040" w:themeColor="text1" w:themeTint="BF"/>
    </w:rPr>
  </w:style>
  <w:style w:type="character" w:customStyle="1" w:styleId="a8">
    <w:name w:val="引用 字符"/>
    <w:basedOn w:val="a0"/>
    <w:link w:val="a7"/>
    <w:uiPriority w:val="29"/>
    <w:rsid w:val="0017310B"/>
    <w:rPr>
      <w:i/>
      <w:iCs/>
      <w:color w:val="404040" w:themeColor="text1" w:themeTint="BF"/>
    </w:rPr>
  </w:style>
  <w:style w:type="paragraph" w:styleId="a9">
    <w:name w:val="List Paragraph"/>
    <w:basedOn w:val="a"/>
    <w:uiPriority w:val="34"/>
    <w:qFormat/>
    <w:rsid w:val="0017310B"/>
    <w:pPr>
      <w:ind w:left="720"/>
      <w:contextualSpacing/>
    </w:pPr>
  </w:style>
  <w:style w:type="character" w:styleId="aa">
    <w:name w:val="Intense Emphasis"/>
    <w:basedOn w:val="a0"/>
    <w:uiPriority w:val="21"/>
    <w:qFormat/>
    <w:rsid w:val="0017310B"/>
    <w:rPr>
      <w:i/>
      <w:iCs/>
      <w:color w:val="2F5496" w:themeColor="accent1" w:themeShade="BF"/>
    </w:rPr>
  </w:style>
  <w:style w:type="paragraph" w:styleId="ab">
    <w:name w:val="Intense Quote"/>
    <w:basedOn w:val="a"/>
    <w:next w:val="a"/>
    <w:link w:val="ac"/>
    <w:uiPriority w:val="30"/>
    <w:qFormat/>
    <w:rsid w:val="00173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310B"/>
    <w:rPr>
      <w:i/>
      <w:iCs/>
      <w:color w:val="2F5496" w:themeColor="accent1" w:themeShade="BF"/>
    </w:rPr>
  </w:style>
  <w:style w:type="character" w:styleId="ad">
    <w:name w:val="Intense Reference"/>
    <w:basedOn w:val="a0"/>
    <w:uiPriority w:val="32"/>
    <w:qFormat/>
    <w:rsid w:val="00173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